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D0" w:rsidRPr="00E447D0" w:rsidRDefault="00E447D0" w:rsidP="00E447D0">
      <w:pPr>
        <w:spacing w:after="0" w:line="240" w:lineRule="auto"/>
        <w:jc w:val="center"/>
        <w:textAlignment w:val="baseline"/>
        <w:outlineLvl w:val="1"/>
        <w:rPr>
          <w:rFonts w:ascii="dsgoose" w:eastAsia="Times New Roman" w:hAnsi="dsgoose" w:cs="Times New Roman"/>
          <w:color w:val="8B4E5B"/>
          <w:sz w:val="30"/>
          <w:szCs w:val="30"/>
          <w:lang w:eastAsia="ru-RU"/>
        </w:rPr>
      </w:pPr>
      <w:r w:rsidRPr="00E447D0">
        <w:rPr>
          <w:rFonts w:ascii="dsgoose" w:eastAsia="Times New Roman" w:hAnsi="dsgoose" w:cs="Times New Roman"/>
          <w:color w:val="EE105A"/>
          <w:sz w:val="30"/>
          <w:szCs w:val="30"/>
          <w:lang w:eastAsia="ru-RU"/>
        </w:rPr>
        <w:t>Наша философия - гармоничное развитие личности ребенка.</w:t>
      </w:r>
    </w:p>
    <w:p w:rsidR="00E447D0" w:rsidRPr="00E447D0" w:rsidRDefault="00E447D0" w:rsidP="00E447D0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</w:pPr>
      <w:r w:rsidRPr="00E447D0"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  <w:t>Наши инструменты: грамотно составленная программа развития + профессиональные педагоги + любовь к детям.</w:t>
      </w:r>
    </w:p>
    <w:p w:rsidR="00E447D0" w:rsidRPr="00E447D0" w:rsidRDefault="00E447D0" w:rsidP="00E447D0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</w:pPr>
      <w:r w:rsidRPr="00E447D0"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  <w:t>В чем наше отличие от конкурентов - НЕТ ДОПЛАТ ЗА ЗАНЯТИЯ!!! Весь БОГАТЫЙ набор занятий, в наших садах, ВХОДИТ В СТОИМОСТЬ! </w:t>
      </w:r>
    </w:p>
    <w:p w:rsidR="00E447D0" w:rsidRPr="00E447D0" w:rsidRDefault="00E447D0" w:rsidP="00E447D0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</w:pPr>
      <w:r w:rsidRPr="00E447D0"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  <w:t>Мы работаем по системе «Все включено!», та как считаем, что в дошкольном возрасте для гармоничного развития личности важно все.</w:t>
      </w:r>
    </w:p>
    <w:p w:rsidR="00E447D0" w:rsidRPr="00E447D0" w:rsidRDefault="00E447D0" w:rsidP="00E447D0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8B4E5B"/>
          <w:sz w:val="18"/>
          <w:szCs w:val="18"/>
          <w:lang w:val="en-US" w:eastAsia="ru-RU"/>
        </w:rPr>
      </w:pPr>
      <w:r w:rsidRPr="00E447D0"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val="en-US" w:eastAsia="ru-RU"/>
        </w:rPr>
        <w:t>The schedule of our classes for a month</w:t>
      </w:r>
    </w:p>
    <w:p w:rsidR="00E447D0" w:rsidRPr="00E447D0" w:rsidRDefault="00E447D0" w:rsidP="00E447D0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</w:pPr>
      <w:r w:rsidRPr="00E447D0">
        <w:rPr>
          <w:rFonts w:ascii="Verdana" w:eastAsia="Times New Roman" w:hAnsi="Verdana" w:cs="Times New Roman"/>
          <w:b/>
          <w:bCs/>
          <w:i/>
          <w:iCs/>
          <w:color w:val="8B4E5B"/>
          <w:sz w:val="18"/>
          <w:szCs w:val="18"/>
          <w:lang w:eastAsia="ru-RU"/>
        </w:rPr>
        <w:t>Расписание занятий на месяц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6"/>
        <w:gridCol w:w="2334"/>
      </w:tblGrid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1, 5- 3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3 - 4,5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4,5 - 5,5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5,5 - 7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General English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hours a day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 «Лингвитания»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    английский с носителем языка 4 часа в день</w:t>
            </w: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General English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hours a day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 «Лингвитания»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    английский с носителем языка 4 часа 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General English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hours a day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 «Лингвитания»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английский с носителем языка</w:t>
            </w: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4 часа в день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General English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hours a day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 «Лингвитания»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английский с носителем языка 4 часа в день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Storytime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«Вокруг света»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Storytime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«Вокруг света»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Storytime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«Вокруг света»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Storytime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«Вокруг света»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Jolly Phonics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«Лигнгвистика»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Maths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«Логоматика»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Maths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«Логоматика»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Maths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«Логоматика»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Artistic literature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«Литературная гостиная»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Jolly Phonics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 «Лигнгвистика»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Preparation for school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(Russian class)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«Первый в классе»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Preparation for school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(Russian class)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«Первый в классе»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KidsArt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 «Мир волшебных красок»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Artistic literature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 «Литературная гостиная»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Artistic literature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«Литературная гостиная»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Artistic literature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«Литературная гостиная»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Sculpt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«Пластика Фантазий»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KidsArt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«Мир волшебных красок»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Fitness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«Активити»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Fitness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«Активити»</w:t>
            </w:r>
          </w:p>
          <w:p w:rsidR="00E447D0" w:rsidRPr="00E447D0" w:rsidRDefault="00E447D0" w:rsidP="00E447D0">
            <w:pPr>
              <w:spacing w:after="15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Sensory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«Бизиборд»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Sculpt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«Пластика Фантазий»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KidsArt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«Мир волшебных красок»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KidsArt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«Мир волшебных красок»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Vocal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«Семь октав»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Application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 «Хобби Тайм»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Sculpt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«Пластика Фантазий»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Sculpt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«Пластика Фантазий»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Acting skillds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«Детский театр»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Sensory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«Бизиборд»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Application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«Хобби Тайм»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Application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«Хобби Тайм»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Puppet theatre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«Пиноккио»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Vocal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«Семь октав»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LEGO construction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«ЛЕГО-ленд»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LEGO construction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«ЛЕГО-ленд»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Modeling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«Мы-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lastRenderedPageBreak/>
              <w:t>конструкторы»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lastRenderedPageBreak/>
              <w:t>Acting skillds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«Детский театр»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Dancing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«Кидс Денс»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lastRenderedPageBreak/>
              <w:t>Dancing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«Кидс Денс»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lastRenderedPageBreak/>
              <w:t>Fitness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«Активити»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Puppet theatre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«Пиноккио»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Chess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«Интеллектика»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Chess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«Интеллектика»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Speech therapist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«Говорю красиво»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Inquery-based science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«Экспериментариум»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Vocal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«Семь октав»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Vocal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«Семь октав»</w:t>
            </w:r>
          </w:p>
          <w:p w:rsidR="00E447D0" w:rsidRPr="00E447D0" w:rsidRDefault="00E447D0" w:rsidP="00E447D0">
            <w:pPr>
              <w:spacing w:after="15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Рsychologist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LEGO construction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«ЛЕГО-ленд»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Acting skillds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«Детский театр»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Acting skillds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«Детский театр»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Music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«Мир нот и веселых песен»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Dancing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«Кидс Денс»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Speech therapist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(if necessary)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«Говорю красиво»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Speech therapist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(if necessary)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«Говорю красиво»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Inquery-based science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«Экспериментариум»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Fitness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«Активити»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Puppet theatre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«Пиноккио»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Puppet theatre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«Пиноккио»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Modeling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«Мы-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конструкторы»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Inquery-based science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«Экспериментариум»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Inquery-based science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 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«Экспериментариум»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Art and Craft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«Поделки-посиделки»</w:t>
            </w:r>
          </w:p>
          <w:p w:rsidR="00E447D0" w:rsidRPr="00E447D0" w:rsidRDefault="00E447D0" w:rsidP="00E447D0">
            <w:pPr>
              <w:spacing w:after="15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Modeling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2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hyperlink r:id="rId4" w:history="1">
              <w:r w:rsidRPr="00E447D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8B4E5B"/>
                  <w:sz w:val="18"/>
                  <w:szCs w:val="18"/>
                  <w:u w:val="single"/>
                  <w:lang w:eastAsia="ru-RU"/>
                </w:rPr>
                <w:t>«Мы-</w:t>
              </w:r>
            </w:hyperlink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hyperlink r:id="rId5" w:history="1">
              <w:r w:rsidRPr="00E447D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8B4E5B"/>
                  <w:sz w:val="18"/>
                  <w:szCs w:val="18"/>
                  <w:u w:val="single"/>
                  <w:lang w:eastAsia="ru-RU"/>
                </w:rPr>
                <w:t>конструкторы»</w:t>
              </w:r>
            </w:hyperlink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Modeling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«Мы-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конструкторы»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Speech therapist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«Говорю красиво»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Art and Craft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«Поделки-посиделки»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Art and Craft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«Поделки-посиделки»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Music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«Мир нот и веселых песен»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Music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«Мир нот и веселых песен»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Music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«Мир нот и веселых песен»</w:t>
            </w:r>
          </w:p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Рsychologist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Рsychologist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(if necessary)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Рsychologist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(if necessary)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Neuroyoga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«Юниум»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Neuroyoga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«Юниум»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Neuroyoga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«Юниум»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Rhetoric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«Уроки риторики и речевой этикет»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Rhetoric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«Уроки риторики и речевой этикет»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Rhetoric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«Уроки риторики и    речевой этикет»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Pottery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«Глиняная сказка»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Pottery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«Глиняная сказка»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Pottery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«Глиняная сказка»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3D physical training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«3D гимнастика»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3D physical training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«3D гимнастика»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3D physical training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«3D гимнастика»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Jolly Phonics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«Лигнгвистика»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Jolly Phonics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4 classes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  <w:r w:rsidRPr="00E447D0">
              <w:rPr>
                <w:rFonts w:ascii="Verdana" w:eastAsia="Times New Roman" w:hAnsi="Verdana" w:cs="Times New Roman"/>
                <w:b/>
                <w:bCs/>
                <w:i/>
                <w:iCs/>
                <w:color w:val="8B4E5B"/>
                <w:sz w:val="18"/>
                <w:szCs w:val="18"/>
                <w:lang w:eastAsia="ru-RU"/>
              </w:rPr>
              <w:t>«Лигнгвистика»</w:t>
            </w:r>
          </w:p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 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Number of all classes per month</w:t>
            </w:r>
          </w:p>
          <w:p w:rsidR="00E447D0" w:rsidRPr="00E447D0" w:rsidRDefault="00E447D0" w:rsidP="00E447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i/>
                <w:iCs/>
                <w:color w:val="8B4E5B"/>
                <w:sz w:val="18"/>
                <w:szCs w:val="18"/>
                <w:lang w:eastAsia="ru-RU"/>
              </w:rPr>
              <w:t>количество часов в месяц</w:t>
            </w:r>
          </w:p>
        </w:tc>
      </w:tr>
      <w:tr w:rsidR="00E447D0" w:rsidRPr="00E447D0" w:rsidTr="00E447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D0" w:rsidRPr="00E447D0" w:rsidRDefault="00E447D0" w:rsidP="00E447D0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8B4E5B"/>
                <w:sz w:val="18"/>
                <w:szCs w:val="18"/>
                <w:lang w:eastAsia="ru-RU"/>
              </w:rPr>
            </w:pPr>
            <w:r w:rsidRPr="00E447D0">
              <w:rPr>
                <w:rFonts w:ascii="Verdana" w:eastAsia="Times New Roman" w:hAnsi="Verdana" w:cs="Times New Roman"/>
                <w:b/>
                <w:bCs/>
                <w:color w:val="8B4E5B"/>
                <w:sz w:val="18"/>
                <w:szCs w:val="18"/>
                <w:lang w:eastAsia="ru-RU"/>
              </w:rPr>
              <w:t>176</w:t>
            </w:r>
          </w:p>
        </w:tc>
      </w:tr>
    </w:tbl>
    <w:p w:rsidR="007B00ED" w:rsidRDefault="007B00ED">
      <w:bookmarkStart w:id="0" w:name="_GoBack"/>
      <w:bookmarkEnd w:id="0"/>
    </w:p>
    <w:sectPr w:rsidR="007B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sgoos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7"/>
    <w:rsid w:val="00054FF7"/>
    <w:rsid w:val="007B00ED"/>
    <w:rsid w:val="00E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DC971-3826-4584-833F-449BABC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4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nica-uzornica.ru/raspisanie/lego-konstruirovanie-1-5-3.php" TargetMode="External"/><Relationship Id="rId4" Type="http://schemas.openxmlformats.org/officeDocument/2006/relationships/hyperlink" Target="http://gornica-uzornica.ru/raspisanie/lego-konstruirovanie-1-5-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2021-02-16T07:08:00Z</dcterms:created>
  <dcterms:modified xsi:type="dcterms:W3CDTF">2021-02-16T07:08:00Z</dcterms:modified>
</cp:coreProperties>
</file>