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100" w:rsidRDefault="00143100" w:rsidP="001431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388383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100" w:rsidRDefault="00143100" w:rsidP="001431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3100" w:rsidRDefault="00143100" w:rsidP="001431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F1543" w:rsidRPr="00DF1543" w:rsidRDefault="00DF1543" w:rsidP="001A6B5F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F1543">
        <w:rPr>
          <w:rFonts w:ascii="Times New Roman" w:hAnsi="Times New Roman" w:cs="Times New Roman"/>
          <w:sz w:val="24"/>
          <w:szCs w:val="24"/>
        </w:rPr>
        <w:lastRenderedPageBreak/>
        <w:t xml:space="preserve">1. Настоящие правила разработаны в целях соблюдения конституционных прав граждан Российской Федерации на образование, исходя из принципов общедоступности </w:t>
      </w:r>
      <w:r w:rsidRPr="00DF1543">
        <w:rPr>
          <w:rFonts w:ascii="Times New Roman" w:hAnsi="Times New Roman" w:cs="Times New Roman"/>
          <w:sz w:val="24"/>
          <w:szCs w:val="24"/>
        </w:rPr>
        <w:br/>
        <w:t>и бесплатности общего образования, реализации государственной политики в области образования, защиты интересов ребенка и удовлетворения потребностей семьи в выборе общеобразовательной организации.</w:t>
      </w:r>
    </w:p>
    <w:p w:rsidR="00DF1543" w:rsidRPr="00DF1543" w:rsidRDefault="00DF1543" w:rsidP="001A6B5F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F1543">
        <w:rPr>
          <w:rFonts w:ascii="Times New Roman" w:hAnsi="Times New Roman" w:cs="Times New Roman"/>
          <w:sz w:val="24"/>
          <w:szCs w:val="24"/>
        </w:rPr>
        <w:t>2. Прием граждан на обучение по образовательным программам начального общего, основного общего и среднего общего образования. Далее – прием на обучение</w:t>
      </w:r>
      <w:r w:rsidRPr="00DF1543">
        <w:rPr>
          <w:rFonts w:ascii="Times New Roman" w:hAnsi="Times New Roman" w:cs="Times New Roman"/>
          <w:sz w:val="24"/>
          <w:szCs w:val="24"/>
        </w:rPr>
        <w:br/>
        <w:t xml:space="preserve">в образовательную организацию, реализующую образовательные программы начального, основного общего и среднего общего образования. Далее – общеобразовательная организация, осуществляется в соответствии с Конституцией Российской Федерации, указами и распоряжениями Президента Российской Федерации, федеральными законами </w:t>
      </w:r>
      <w:r w:rsidRPr="00DF1543">
        <w:rPr>
          <w:rFonts w:ascii="Times New Roman" w:hAnsi="Times New Roman" w:cs="Times New Roman"/>
          <w:sz w:val="24"/>
          <w:szCs w:val="24"/>
        </w:rPr>
        <w:br/>
        <w:t xml:space="preserve">и законами Санкт-Петербурга, постановлениями Правительства Российской Федерации </w:t>
      </w:r>
      <w:r w:rsidRPr="00DF1543">
        <w:rPr>
          <w:rFonts w:ascii="Times New Roman" w:hAnsi="Times New Roman" w:cs="Times New Roman"/>
          <w:sz w:val="24"/>
          <w:szCs w:val="24"/>
        </w:rPr>
        <w:br/>
        <w:t xml:space="preserve">и Санкт-Петербурга, решениями вышестоящих органов, осуществляющих управление </w:t>
      </w:r>
      <w:r w:rsidRPr="00DF1543">
        <w:rPr>
          <w:rFonts w:ascii="Times New Roman" w:hAnsi="Times New Roman" w:cs="Times New Roman"/>
          <w:sz w:val="24"/>
          <w:szCs w:val="24"/>
        </w:rPr>
        <w:br/>
        <w:t>в области образования, уставом общеобразовательной организации, настоящими правилами.</w:t>
      </w:r>
    </w:p>
    <w:p w:rsidR="00DF1543" w:rsidRPr="00DF1543" w:rsidRDefault="00DF1543" w:rsidP="001A6B5F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F1543">
        <w:rPr>
          <w:rFonts w:ascii="Times New Roman" w:hAnsi="Times New Roman" w:cs="Times New Roman"/>
          <w:sz w:val="24"/>
          <w:szCs w:val="24"/>
        </w:rPr>
        <w:t>3. В первый класс государственного бюджетного общеобразовательного учреждения гимназии № 41 имени Эриха Кестнера Приморского района Санкт–Петербурга  принимаются граждане по достижении возраста шести лет и шести месяцев при отсутствии противопоказаний по состоянию здоровья, но не позже достижения ими возраста восьми лет.</w:t>
      </w:r>
    </w:p>
    <w:p w:rsidR="00DF1543" w:rsidRPr="00DF1543" w:rsidRDefault="00DF1543" w:rsidP="001A6B5F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F1543">
        <w:rPr>
          <w:rFonts w:ascii="Times New Roman" w:hAnsi="Times New Roman" w:cs="Times New Roman"/>
          <w:sz w:val="24"/>
          <w:szCs w:val="24"/>
        </w:rPr>
        <w:t>Для получения разрешения о приеме в первый класс образовательной организации ребенка до достижения им возраста шести лет и шести месяцев или после достижения им возраста восьми лет родители (законные представители) ребенка обращаются в администрацию Приморского района Санкт-Петербурга, в ведении которого находится ГБОУ гимназия № 41 имени Эриха Кестнера.</w:t>
      </w:r>
    </w:p>
    <w:p w:rsidR="00DF1543" w:rsidRPr="00DF1543" w:rsidRDefault="00DF1543" w:rsidP="001A6B5F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F1543">
        <w:rPr>
          <w:rFonts w:ascii="Times New Roman" w:hAnsi="Times New Roman" w:cs="Times New Roman"/>
          <w:sz w:val="24"/>
          <w:szCs w:val="24"/>
        </w:rPr>
        <w:t>4. Прием на обучение граждан, проживающих на территории, за которой закреплено государственное бюджетное общеобразовательное учреждение гимназия № 41 имени Эриха Кестнера Приморского района Санкт–Петербурга, осуществляется на общедоступной основе. Закрепленной территорией общеобразовательной организации в соответствии с Законом Санкт-Петербурга от 17.07.2013 № 461-83 «Об образовании в Санкт-Петербурге» является территория Приморского района Санкт-Петербурга.</w:t>
      </w:r>
    </w:p>
    <w:p w:rsidR="00DF1543" w:rsidRPr="00DF1543" w:rsidRDefault="00DF1543" w:rsidP="001A6B5F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F1543">
        <w:rPr>
          <w:rStyle w:val="blk3"/>
          <w:rFonts w:ascii="Times New Roman" w:hAnsi="Times New Roman" w:cs="Times New Roman"/>
          <w:sz w:val="24"/>
          <w:szCs w:val="24"/>
        </w:rPr>
        <w:t xml:space="preserve">Микрорайон для первичного учета детей устанавливается распорядительным актом </w:t>
      </w:r>
      <w:r w:rsidRPr="00DF1543">
        <w:rPr>
          <w:rFonts w:ascii="Times New Roman" w:hAnsi="Times New Roman" w:cs="Times New Roman"/>
          <w:sz w:val="24"/>
          <w:szCs w:val="24"/>
        </w:rPr>
        <w:t>администрации Приморского  района Санкт-Петербурга, в ведении которого находится образовательная организация.</w:t>
      </w:r>
    </w:p>
    <w:p w:rsidR="00DF1543" w:rsidRPr="00DF1543" w:rsidRDefault="00B8262B" w:rsidP="00DF154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DF1543" w:rsidRPr="00DF1543">
        <w:rPr>
          <w:rFonts w:ascii="Times New Roman" w:hAnsi="Times New Roman" w:cs="Times New Roman"/>
          <w:sz w:val="24"/>
          <w:szCs w:val="24"/>
        </w:rPr>
        <w:t>дреса</w:t>
      </w:r>
      <w:r>
        <w:rPr>
          <w:rFonts w:ascii="Times New Roman" w:hAnsi="Times New Roman" w:cs="Times New Roman"/>
          <w:sz w:val="24"/>
          <w:szCs w:val="24"/>
        </w:rPr>
        <w:t>ми</w:t>
      </w:r>
      <w:r w:rsidR="00DF1543" w:rsidRPr="00DF1543">
        <w:rPr>
          <w:rFonts w:ascii="Times New Roman" w:hAnsi="Times New Roman" w:cs="Times New Roman"/>
          <w:sz w:val="24"/>
          <w:szCs w:val="24"/>
        </w:rPr>
        <w:t xml:space="preserve"> микрорайона, закрепленного за ГБОУ гимназией № 41 Приморского района Санкт-Петербурга, являются:                                                                                                                                     </w:t>
      </w:r>
    </w:p>
    <w:p w:rsidR="00DF1543" w:rsidRPr="00DF1543" w:rsidRDefault="00DF1543" w:rsidP="00DF154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F1543">
        <w:rPr>
          <w:rFonts w:ascii="Times New Roman" w:hAnsi="Times New Roman" w:cs="Times New Roman"/>
          <w:sz w:val="24"/>
          <w:szCs w:val="24"/>
        </w:rPr>
        <w:t xml:space="preserve">    - пр. Испытателей, д. 31, корп.1;</w:t>
      </w:r>
    </w:p>
    <w:p w:rsidR="00DF1543" w:rsidRPr="00DF1543" w:rsidRDefault="00DF1543" w:rsidP="00DF154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F1543">
        <w:rPr>
          <w:rFonts w:ascii="Times New Roman" w:hAnsi="Times New Roman" w:cs="Times New Roman"/>
          <w:sz w:val="24"/>
          <w:szCs w:val="24"/>
        </w:rPr>
        <w:t xml:space="preserve">    - пр. Королева д.20 копр.1; д.22 корп.1; д.24 корп.1; д.26 корп.1.</w:t>
      </w:r>
    </w:p>
    <w:p w:rsidR="00DF1543" w:rsidRPr="00DF1543" w:rsidRDefault="00DF1543" w:rsidP="00DF154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F1543">
        <w:rPr>
          <w:rFonts w:ascii="Times New Roman" w:hAnsi="Times New Roman" w:cs="Times New Roman"/>
          <w:sz w:val="24"/>
          <w:szCs w:val="24"/>
        </w:rPr>
        <w:t xml:space="preserve">    - ул. Маршала Новикова д.1 корп.1; д.3; д.5; д.7.</w:t>
      </w:r>
    </w:p>
    <w:p w:rsidR="00DF1543" w:rsidRPr="00DF1543" w:rsidRDefault="00DF1543" w:rsidP="00DF154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F1543">
        <w:rPr>
          <w:rFonts w:ascii="Times New Roman" w:hAnsi="Times New Roman" w:cs="Times New Roman"/>
          <w:sz w:val="24"/>
          <w:szCs w:val="24"/>
        </w:rPr>
        <w:tab/>
        <w:t xml:space="preserve"> - пр. Сизова д.20 корп.1, 2; д.22.</w:t>
      </w:r>
    </w:p>
    <w:p w:rsidR="00E823DF" w:rsidRDefault="001A6B5F" w:rsidP="001A6B5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 </w:t>
      </w:r>
      <w:r w:rsidR="00DF1543" w:rsidRPr="00E823DF">
        <w:rPr>
          <w:rFonts w:ascii="Times New Roman" w:hAnsi="Times New Roman" w:cs="Times New Roman"/>
          <w:b/>
          <w:sz w:val="24"/>
          <w:szCs w:val="24"/>
        </w:rPr>
        <w:t>Прием заявлений на обучение в первый класс:</w:t>
      </w:r>
    </w:p>
    <w:p w:rsidR="001A6B5F" w:rsidRPr="001A6B5F" w:rsidRDefault="001A6B5F" w:rsidP="001A6B5F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31A3" w:rsidRDefault="00DF1543" w:rsidP="001A6B5F">
      <w:pPr>
        <w:autoSpaceDE w:val="0"/>
        <w:autoSpaceDN w:val="0"/>
        <w:adjustRightInd w:val="0"/>
        <w:spacing w:after="0"/>
        <w:ind w:firstLine="54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F1543">
        <w:rPr>
          <w:rFonts w:ascii="Times New Roman" w:hAnsi="Times New Roman" w:cs="Times New Roman"/>
          <w:sz w:val="24"/>
          <w:szCs w:val="24"/>
        </w:rPr>
        <w:t xml:space="preserve">- для </w:t>
      </w:r>
      <w:r w:rsidRPr="00DF15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детей, имеющих преимущественное право зачисления граждан на обучение в государственные образовательные организации, с 15 декабря до 5 сентября</w:t>
      </w:r>
      <w:r w:rsidR="00E823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823DF" w:rsidRPr="00E823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(в случае </w:t>
      </w:r>
      <w:r w:rsidR="00E823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="00E823DF" w:rsidRPr="00E823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одачи заявления с 20 января преимущественное право реализуется</w:t>
      </w:r>
      <w:r w:rsidR="00E823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свободные места)</w:t>
      </w:r>
      <w:r w:rsidR="00A331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; </w:t>
      </w:r>
    </w:p>
    <w:p w:rsidR="00DF1543" w:rsidRPr="00E823DF" w:rsidRDefault="00E823DF" w:rsidP="001A6B5F">
      <w:pPr>
        <w:autoSpaceDE w:val="0"/>
        <w:autoSpaceDN w:val="0"/>
        <w:adjustRightInd w:val="0"/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E823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Pr="00E823DF">
        <w:rPr>
          <w:rFonts w:ascii="Times New Roman" w:hAnsi="Times New Roman" w:cs="Times New Roman"/>
          <w:sz w:val="24"/>
          <w:szCs w:val="24"/>
        </w:rPr>
        <w:t>для детей, проживающих на закрепленной территории, с 20 января до 30 июня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23DF">
        <w:rPr>
          <w:rFonts w:ascii="Times New Roman" w:hAnsi="Times New Roman" w:cs="Times New Roman"/>
          <w:sz w:val="24"/>
          <w:szCs w:val="24"/>
        </w:rPr>
        <w:t xml:space="preserve"> (в случае подачи заявления после 30 июня зачисление производится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23DF">
        <w:rPr>
          <w:rFonts w:ascii="Times New Roman" w:hAnsi="Times New Roman" w:cs="Times New Roman"/>
          <w:sz w:val="24"/>
          <w:szCs w:val="24"/>
        </w:rPr>
        <w:t>на общих основаниях);</w:t>
      </w:r>
      <w:r w:rsidR="00DF1543" w:rsidRPr="00E823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</w:p>
    <w:p w:rsidR="00DF1543" w:rsidRDefault="00DF1543" w:rsidP="001A6B5F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F15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для детей, не проживающих на закрепленной территории, с 1 июля  года на свободные места.</w:t>
      </w:r>
    </w:p>
    <w:p w:rsidR="00E823DF" w:rsidRPr="00E823DF" w:rsidRDefault="00E823DF" w:rsidP="001A6B5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завершении приема</w:t>
      </w:r>
      <w:r w:rsidRPr="00E823DF">
        <w:rPr>
          <w:rFonts w:ascii="Times New Roman" w:hAnsi="Times New Roman" w:cs="Times New Roman"/>
          <w:sz w:val="24"/>
          <w:szCs w:val="24"/>
        </w:rPr>
        <w:t xml:space="preserve"> в первый класс всех детей,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23DF">
        <w:rPr>
          <w:rFonts w:ascii="Times New Roman" w:hAnsi="Times New Roman" w:cs="Times New Roman"/>
          <w:sz w:val="24"/>
          <w:szCs w:val="24"/>
        </w:rPr>
        <w:t xml:space="preserve">проживающих на закрепленной территории, </w:t>
      </w:r>
      <w:r>
        <w:rPr>
          <w:rFonts w:ascii="Times New Roman" w:hAnsi="Times New Roman" w:cs="Times New Roman"/>
          <w:sz w:val="24"/>
          <w:szCs w:val="24"/>
        </w:rPr>
        <w:t>возможен</w:t>
      </w:r>
      <w:r w:rsidRPr="00E823DF">
        <w:rPr>
          <w:rFonts w:ascii="Times New Roman" w:hAnsi="Times New Roman" w:cs="Times New Roman"/>
          <w:sz w:val="24"/>
          <w:szCs w:val="24"/>
        </w:rPr>
        <w:t xml:space="preserve"> прием детей, не проживающих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23DF">
        <w:rPr>
          <w:rFonts w:ascii="Times New Roman" w:hAnsi="Times New Roman" w:cs="Times New Roman"/>
          <w:sz w:val="24"/>
          <w:szCs w:val="24"/>
        </w:rPr>
        <w:t>на закрепленной территории, с 10 мая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823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1543" w:rsidRDefault="00DF1543" w:rsidP="001A6B5F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F15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F1543">
        <w:rPr>
          <w:rFonts w:ascii="Times New Roman" w:hAnsi="Times New Roman" w:cs="Times New Roman"/>
          <w:sz w:val="24"/>
          <w:szCs w:val="24"/>
        </w:rPr>
        <w:t>Прием заявлений в первый класс образовательной организации осуществляется в электронном виде через портал электронных услуг Санкт-Петербурга «Государственные и муниципальные услуги (функции) в Санкт-Петербурге» (</w:t>
      </w:r>
      <w:hyperlink r:id="rId8" w:history="1">
        <w:r w:rsidRPr="00DF1543">
          <w:rPr>
            <w:rStyle w:val="a7"/>
            <w:rFonts w:ascii="Times New Roman" w:hAnsi="Times New Roman" w:cs="Times New Roman"/>
            <w:sz w:val="24"/>
            <w:szCs w:val="24"/>
          </w:rPr>
          <w:t>www.gu.spb.ru</w:t>
        </w:r>
      </w:hyperlink>
      <w:r w:rsidRPr="00DF1543">
        <w:rPr>
          <w:rFonts w:ascii="Times New Roman" w:hAnsi="Times New Roman" w:cs="Times New Roman"/>
          <w:sz w:val="24"/>
          <w:szCs w:val="24"/>
        </w:rPr>
        <w:t>) или структурные подразделения Санкт-Петербургского государственного казенного учреждения «Многофункциональный центр предоставления государственных и муниципальных услуг».</w:t>
      </w:r>
    </w:p>
    <w:p w:rsidR="00CA2658" w:rsidRPr="00CA2658" w:rsidRDefault="00CA2658" w:rsidP="001A6B5F">
      <w:pPr>
        <w:pStyle w:val="Default"/>
        <w:numPr>
          <w:ilvl w:val="0"/>
          <w:numId w:val="1"/>
        </w:numPr>
        <w:spacing w:line="276" w:lineRule="auto"/>
        <w:jc w:val="both"/>
      </w:pPr>
      <w:r w:rsidRPr="00CA2658">
        <w:t xml:space="preserve">При получении заявления о приеме в образовательную организацию должностное лицо образовательной организации направляет родителям (законным представителям) приглашение для подачи документов в электронном виде. </w:t>
      </w:r>
    </w:p>
    <w:p w:rsidR="00CA2658" w:rsidRPr="00CA2658" w:rsidRDefault="00CA2658" w:rsidP="001A6B5F">
      <w:pPr>
        <w:pStyle w:val="Default"/>
        <w:numPr>
          <w:ilvl w:val="0"/>
          <w:numId w:val="1"/>
        </w:numPr>
        <w:spacing w:line="276" w:lineRule="auto"/>
        <w:jc w:val="both"/>
      </w:pPr>
      <w:r w:rsidRPr="00CA2658">
        <w:t xml:space="preserve">Направление заявителю приглашения в образовательную организацию с указанием даты и времени приема документов осуществляется в следующие сроки: </w:t>
      </w:r>
    </w:p>
    <w:p w:rsidR="00CA2658" w:rsidRPr="00CA2658" w:rsidRDefault="00CA2658" w:rsidP="001A6B5F">
      <w:pPr>
        <w:pStyle w:val="Default"/>
        <w:spacing w:line="276" w:lineRule="auto"/>
        <w:ind w:left="720"/>
        <w:jc w:val="both"/>
      </w:pPr>
      <w:r>
        <w:t xml:space="preserve">- </w:t>
      </w:r>
      <w:r w:rsidRPr="00CA2658">
        <w:t xml:space="preserve">в первые классы образовательной организации на следующий учебный год при приеме детей, имеющих преимущественное право зачисления – не ранее 10 дней с даты начала приема, но не позднее 30 дней со дня подачи заявления; </w:t>
      </w:r>
    </w:p>
    <w:p w:rsidR="00CA2658" w:rsidRPr="00CA2658" w:rsidRDefault="00CA2658" w:rsidP="001A6B5F">
      <w:pPr>
        <w:pStyle w:val="Default"/>
        <w:spacing w:line="276" w:lineRule="auto"/>
        <w:ind w:left="720"/>
        <w:jc w:val="both"/>
      </w:pPr>
      <w:r>
        <w:t xml:space="preserve">- </w:t>
      </w:r>
      <w:r w:rsidRPr="00CA2658">
        <w:t xml:space="preserve">в первые классы образовательной организации на следующий учебный год при приеме детей, проживающих на закрепленной территории – не ранее 30 дней с даты начала приема, но не позднее 45 дней со дня подачи заявления; </w:t>
      </w:r>
    </w:p>
    <w:p w:rsidR="00CA2658" w:rsidRPr="00CA2658" w:rsidRDefault="00CA2658" w:rsidP="001A6B5F">
      <w:pPr>
        <w:pStyle w:val="Default"/>
        <w:spacing w:line="276" w:lineRule="auto"/>
        <w:ind w:left="720"/>
        <w:jc w:val="both"/>
      </w:pPr>
      <w:r>
        <w:t xml:space="preserve">- </w:t>
      </w:r>
      <w:r w:rsidRPr="00CA2658">
        <w:t xml:space="preserve">в первые классы образовательной организации на следующий учебный год при приеме детей, не проживающих на закрепленной территории – не ранее 10 дней с даты начала приема, но не позднее 30 дней со дня подачи заявления; </w:t>
      </w:r>
    </w:p>
    <w:p w:rsidR="00CA2658" w:rsidRPr="00CA2658" w:rsidRDefault="00CA2658" w:rsidP="001A6B5F">
      <w:pPr>
        <w:pStyle w:val="Default"/>
        <w:numPr>
          <w:ilvl w:val="0"/>
          <w:numId w:val="1"/>
        </w:numPr>
        <w:spacing w:line="276" w:lineRule="auto"/>
        <w:jc w:val="both"/>
      </w:pPr>
      <w:r w:rsidRPr="00CA2658">
        <w:t xml:space="preserve">Родители (законные представители) детей, проживающих на закрепленной территории, для зачисления ребенка в первый класс дополнительно предъявляют: </w:t>
      </w:r>
    </w:p>
    <w:p w:rsidR="00CA2658" w:rsidRPr="00CA2658" w:rsidRDefault="00CA2658" w:rsidP="001A6B5F">
      <w:pPr>
        <w:pStyle w:val="Default"/>
        <w:spacing w:line="276" w:lineRule="auto"/>
        <w:ind w:left="720"/>
        <w:jc w:val="both"/>
      </w:pPr>
      <w:r>
        <w:t xml:space="preserve">- </w:t>
      </w:r>
      <w:r w:rsidRPr="00CA2658">
        <w:t xml:space="preserve">оригинал свидетельства о рождении ребенка; </w:t>
      </w:r>
    </w:p>
    <w:p w:rsidR="00CA2658" w:rsidRPr="00CA2658" w:rsidRDefault="00CA2658" w:rsidP="001A6B5F">
      <w:pPr>
        <w:pStyle w:val="Default"/>
        <w:spacing w:line="276" w:lineRule="auto"/>
        <w:ind w:firstLine="708"/>
        <w:jc w:val="both"/>
      </w:pPr>
      <w:r>
        <w:t xml:space="preserve">- </w:t>
      </w:r>
      <w:r w:rsidRPr="00CA2658">
        <w:t xml:space="preserve">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на закрепленной территории; </w:t>
      </w:r>
    </w:p>
    <w:p w:rsidR="00CA2658" w:rsidRPr="00CA2658" w:rsidRDefault="00CA2658" w:rsidP="001A6B5F">
      <w:pPr>
        <w:pStyle w:val="Default"/>
        <w:spacing w:line="276" w:lineRule="auto"/>
        <w:ind w:firstLine="708"/>
        <w:jc w:val="both"/>
      </w:pPr>
      <w:r>
        <w:t xml:space="preserve">- </w:t>
      </w:r>
      <w:r w:rsidRPr="00CA2658">
        <w:t xml:space="preserve">документы, подтверждающие преимущественное право зачисления граждан на обучение в государственные образовательные организации; </w:t>
      </w:r>
    </w:p>
    <w:p w:rsidR="00CA2658" w:rsidRDefault="00CA2658" w:rsidP="001A6B5F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A2658">
        <w:rPr>
          <w:rFonts w:ascii="Times New Roman" w:hAnsi="Times New Roman" w:cs="Times New Roman"/>
          <w:sz w:val="24"/>
          <w:szCs w:val="24"/>
        </w:rPr>
        <w:t>разрешение о приеме в первый класс образовательной организации ребенка до достижения им возраста шести лет и шести месяцев или после достижения им возраста восьми лет.</w:t>
      </w:r>
    </w:p>
    <w:p w:rsidR="001A6B5F" w:rsidRPr="00DF1543" w:rsidRDefault="001A6B5F" w:rsidP="001A6B5F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F1543" w:rsidRPr="00A331A3" w:rsidRDefault="00DF1543" w:rsidP="00DF154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31A3">
        <w:rPr>
          <w:rFonts w:ascii="Times New Roman" w:hAnsi="Times New Roman" w:cs="Times New Roman"/>
          <w:b/>
          <w:sz w:val="24"/>
          <w:szCs w:val="24"/>
        </w:rPr>
        <w:lastRenderedPageBreak/>
        <w:t>Категории детей, имеющие преимущественное право зачисления:</w:t>
      </w:r>
    </w:p>
    <w:p w:rsidR="00DF1543" w:rsidRPr="00DF1543" w:rsidRDefault="00DF1543" w:rsidP="000F6497">
      <w:pPr>
        <w:widowControl w:val="0"/>
        <w:autoSpaceDE w:val="0"/>
        <w:autoSpaceDN w:val="0"/>
        <w:adjustRightInd w:val="0"/>
        <w:spacing w:after="0"/>
        <w:ind w:left="1353"/>
        <w:jc w:val="both"/>
        <w:rPr>
          <w:rFonts w:ascii="Times New Roman" w:hAnsi="Times New Roman" w:cs="Times New Roman"/>
          <w:sz w:val="24"/>
          <w:szCs w:val="24"/>
        </w:rPr>
      </w:pPr>
      <w:r w:rsidRPr="00DF1543">
        <w:rPr>
          <w:rFonts w:ascii="Times New Roman" w:hAnsi="Times New Roman" w:cs="Times New Roman"/>
          <w:sz w:val="24"/>
          <w:szCs w:val="24"/>
        </w:rPr>
        <w:t>- братья и сестры детей, обучающихся в данной общеобразовательной организации;</w:t>
      </w:r>
    </w:p>
    <w:p w:rsidR="00DF1543" w:rsidRPr="00DF1543" w:rsidRDefault="00DF1543" w:rsidP="00DF1543">
      <w:pPr>
        <w:widowControl w:val="0"/>
        <w:autoSpaceDE w:val="0"/>
        <w:autoSpaceDN w:val="0"/>
        <w:adjustRightInd w:val="0"/>
        <w:ind w:left="1353"/>
        <w:jc w:val="both"/>
        <w:rPr>
          <w:rFonts w:ascii="Times New Roman" w:hAnsi="Times New Roman" w:cs="Times New Roman"/>
          <w:sz w:val="24"/>
          <w:szCs w:val="24"/>
        </w:rPr>
      </w:pPr>
      <w:r w:rsidRPr="00DF1543">
        <w:rPr>
          <w:rFonts w:ascii="Times New Roman" w:hAnsi="Times New Roman" w:cs="Times New Roman"/>
          <w:sz w:val="24"/>
          <w:szCs w:val="24"/>
        </w:rPr>
        <w:t>- дети, родитель (законный представитель) которых занимает штатную должность в данной общеобразовательной организации (распоряжение Комитета по образованию от 18.11.2014 № 5208-р «Об определении категорий детей, имеющих преимущественное право зачисления на обучение в государственные дошкольные образовательные организации и в государственные общеобразовательные организации Санкт-Петербурга»).</w:t>
      </w:r>
    </w:p>
    <w:p w:rsidR="00DF1543" w:rsidRPr="000F6497" w:rsidRDefault="00DF1543" w:rsidP="00DF154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1A3">
        <w:rPr>
          <w:rFonts w:ascii="Times New Roman" w:hAnsi="Times New Roman" w:cs="Times New Roman"/>
          <w:b/>
          <w:sz w:val="24"/>
          <w:szCs w:val="24"/>
        </w:rPr>
        <w:t>Категории детей, имеющие преимущественное право зачисления по месту жительства на обучение в образовательной организации</w:t>
      </w:r>
      <w:r w:rsidRPr="000F6497">
        <w:rPr>
          <w:rFonts w:ascii="Times New Roman" w:hAnsi="Times New Roman" w:cs="Times New Roman"/>
          <w:sz w:val="24"/>
          <w:szCs w:val="24"/>
        </w:rPr>
        <w:t>, имеют:</w:t>
      </w:r>
    </w:p>
    <w:p w:rsidR="00DF1543" w:rsidRPr="00DF1543" w:rsidRDefault="00DF1543" w:rsidP="000F6497">
      <w:pPr>
        <w:widowControl w:val="0"/>
        <w:autoSpaceDE w:val="0"/>
        <w:autoSpaceDN w:val="0"/>
        <w:adjustRightInd w:val="0"/>
        <w:spacing w:after="0"/>
        <w:ind w:left="1353"/>
        <w:jc w:val="both"/>
        <w:rPr>
          <w:rFonts w:ascii="Times New Roman" w:hAnsi="Times New Roman" w:cs="Times New Roman"/>
          <w:sz w:val="24"/>
          <w:szCs w:val="24"/>
        </w:rPr>
      </w:pPr>
      <w:r w:rsidRPr="00DF1543">
        <w:rPr>
          <w:rFonts w:ascii="Times New Roman" w:hAnsi="Times New Roman" w:cs="Times New Roman"/>
          <w:sz w:val="24"/>
          <w:szCs w:val="24"/>
        </w:rPr>
        <w:t>-   дети сотрудника полиции;</w:t>
      </w:r>
    </w:p>
    <w:p w:rsidR="00DF1543" w:rsidRPr="00DF1543" w:rsidRDefault="00DF1543" w:rsidP="000F6497">
      <w:pPr>
        <w:widowControl w:val="0"/>
        <w:autoSpaceDE w:val="0"/>
        <w:autoSpaceDN w:val="0"/>
        <w:adjustRightInd w:val="0"/>
        <w:spacing w:after="0"/>
        <w:ind w:left="1353"/>
        <w:jc w:val="both"/>
        <w:rPr>
          <w:rFonts w:ascii="Times New Roman" w:hAnsi="Times New Roman" w:cs="Times New Roman"/>
          <w:sz w:val="24"/>
          <w:szCs w:val="24"/>
        </w:rPr>
      </w:pPr>
      <w:r w:rsidRPr="00DF1543">
        <w:rPr>
          <w:rFonts w:ascii="Times New Roman" w:hAnsi="Times New Roman" w:cs="Times New Roman"/>
          <w:sz w:val="24"/>
          <w:szCs w:val="24"/>
        </w:rPr>
        <w:t>- дети сотрудника полиции, погибшего (умершего) вследствие увечья или иного повреждения здоровья, полученных в связи с выполнением служебных обязанностей;</w:t>
      </w:r>
    </w:p>
    <w:p w:rsidR="00DF1543" w:rsidRPr="00DF1543" w:rsidRDefault="00DF1543" w:rsidP="000F6497">
      <w:pPr>
        <w:widowControl w:val="0"/>
        <w:autoSpaceDE w:val="0"/>
        <w:autoSpaceDN w:val="0"/>
        <w:adjustRightInd w:val="0"/>
        <w:spacing w:after="0"/>
        <w:ind w:left="1353"/>
        <w:jc w:val="both"/>
        <w:rPr>
          <w:rFonts w:ascii="Times New Roman" w:hAnsi="Times New Roman" w:cs="Times New Roman"/>
          <w:sz w:val="24"/>
          <w:szCs w:val="24"/>
        </w:rPr>
      </w:pPr>
      <w:r w:rsidRPr="00DF1543">
        <w:rPr>
          <w:rFonts w:ascii="Times New Roman" w:hAnsi="Times New Roman" w:cs="Times New Roman"/>
          <w:sz w:val="24"/>
          <w:szCs w:val="24"/>
        </w:rPr>
        <w:t>- дети сотрудника полиции, умершего вследствие заболевания, полученного в период прохождения службы в полиции;</w:t>
      </w:r>
    </w:p>
    <w:p w:rsidR="00DF1543" w:rsidRPr="00DF1543" w:rsidRDefault="00DF1543" w:rsidP="000F6497">
      <w:pPr>
        <w:widowControl w:val="0"/>
        <w:autoSpaceDE w:val="0"/>
        <w:autoSpaceDN w:val="0"/>
        <w:adjustRightInd w:val="0"/>
        <w:spacing w:after="0"/>
        <w:ind w:left="1353"/>
        <w:jc w:val="both"/>
        <w:rPr>
          <w:rFonts w:ascii="Times New Roman" w:hAnsi="Times New Roman" w:cs="Times New Roman"/>
          <w:sz w:val="24"/>
          <w:szCs w:val="24"/>
        </w:rPr>
      </w:pPr>
      <w:r w:rsidRPr="00DF1543">
        <w:rPr>
          <w:rFonts w:ascii="Times New Roman" w:hAnsi="Times New Roman" w:cs="Times New Roman"/>
          <w:sz w:val="24"/>
          <w:szCs w:val="24"/>
        </w:rPr>
        <w:t>- дети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полиции;</w:t>
      </w:r>
    </w:p>
    <w:p w:rsidR="00DF1543" w:rsidRPr="00DF1543" w:rsidRDefault="00DF1543" w:rsidP="000F6497">
      <w:pPr>
        <w:widowControl w:val="0"/>
        <w:autoSpaceDE w:val="0"/>
        <w:autoSpaceDN w:val="0"/>
        <w:adjustRightInd w:val="0"/>
        <w:spacing w:after="0"/>
        <w:ind w:left="1353"/>
        <w:jc w:val="both"/>
        <w:rPr>
          <w:rFonts w:ascii="Times New Roman" w:hAnsi="Times New Roman" w:cs="Times New Roman"/>
          <w:sz w:val="24"/>
          <w:szCs w:val="24"/>
        </w:rPr>
      </w:pPr>
      <w:r w:rsidRPr="00DF1543">
        <w:rPr>
          <w:rFonts w:ascii="Times New Roman" w:hAnsi="Times New Roman" w:cs="Times New Roman"/>
          <w:sz w:val="24"/>
          <w:szCs w:val="24"/>
        </w:rPr>
        <w:t>- дети гражданина Российской Федерации,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полиции;</w:t>
      </w:r>
    </w:p>
    <w:p w:rsidR="00DF1543" w:rsidRPr="00DF1543" w:rsidRDefault="00DF1543" w:rsidP="000F6497">
      <w:pPr>
        <w:widowControl w:val="0"/>
        <w:autoSpaceDE w:val="0"/>
        <w:autoSpaceDN w:val="0"/>
        <w:adjustRightInd w:val="0"/>
        <w:spacing w:after="0"/>
        <w:ind w:left="1353"/>
        <w:jc w:val="both"/>
        <w:rPr>
          <w:rFonts w:ascii="Times New Roman" w:hAnsi="Times New Roman" w:cs="Times New Roman"/>
          <w:sz w:val="24"/>
          <w:szCs w:val="24"/>
        </w:rPr>
      </w:pPr>
      <w:r w:rsidRPr="00DF1543">
        <w:rPr>
          <w:rFonts w:ascii="Times New Roman" w:hAnsi="Times New Roman" w:cs="Times New Roman"/>
          <w:sz w:val="24"/>
          <w:szCs w:val="24"/>
        </w:rPr>
        <w:t xml:space="preserve">- дети, находящиеся (находившиеся) на иждивении сотрудника полиции, гражданина Российской Федерации, указанных в </w:t>
      </w:r>
      <w:hyperlink r:id="rId9" w:history="1">
        <w:r w:rsidRPr="00DF1543">
          <w:rPr>
            <w:rFonts w:ascii="Times New Roman" w:hAnsi="Times New Roman" w:cs="Times New Roman"/>
            <w:sz w:val="24"/>
            <w:szCs w:val="24"/>
          </w:rPr>
          <w:t>пунктах 1</w:t>
        </w:r>
      </w:hyperlink>
      <w:r w:rsidRPr="00DF1543">
        <w:rPr>
          <w:rFonts w:ascii="Times New Roman" w:hAnsi="Times New Roman" w:cs="Times New Roman"/>
          <w:sz w:val="24"/>
          <w:szCs w:val="24"/>
        </w:rPr>
        <w:t>-</w:t>
      </w:r>
      <w:hyperlink r:id="rId10" w:history="1">
        <w:r w:rsidRPr="00DF1543">
          <w:rPr>
            <w:rFonts w:ascii="Times New Roman" w:hAnsi="Times New Roman" w:cs="Times New Roman"/>
            <w:sz w:val="24"/>
            <w:szCs w:val="24"/>
          </w:rPr>
          <w:t>5</w:t>
        </w:r>
      </w:hyperlink>
      <w:r w:rsidRPr="00DF1543">
        <w:rPr>
          <w:rFonts w:ascii="Times New Roman" w:hAnsi="Times New Roman" w:cs="Times New Roman"/>
          <w:sz w:val="24"/>
          <w:szCs w:val="24"/>
        </w:rPr>
        <w:t xml:space="preserve"> части 6 статьи 46 Федерального </w:t>
      </w:r>
      <w:hyperlink r:id="rId11" w:history="1">
        <w:r w:rsidRPr="00DF1543">
          <w:rPr>
            <w:rFonts w:ascii="Times New Roman" w:hAnsi="Times New Roman" w:cs="Times New Roman"/>
            <w:sz w:val="24"/>
            <w:szCs w:val="24"/>
          </w:rPr>
          <w:t>закон</w:t>
        </w:r>
      </w:hyperlink>
      <w:r w:rsidRPr="00DF1543">
        <w:rPr>
          <w:rFonts w:ascii="Times New Roman" w:hAnsi="Times New Roman" w:cs="Times New Roman"/>
          <w:sz w:val="24"/>
          <w:szCs w:val="24"/>
        </w:rPr>
        <w:t>а от 07.02.2011 № 3-ФЗ «О полиции»;</w:t>
      </w:r>
    </w:p>
    <w:p w:rsidR="00DF1543" w:rsidRPr="00DF1543" w:rsidRDefault="00DF1543" w:rsidP="000F6497">
      <w:pPr>
        <w:widowControl w:val="0"/>
        <w:autoSpaceDE w:val="0"/>
        <w:autoSpaceDN w:val="0"/>
        <w:adjustRightInd w:val="0"/>
        <w:spacing w:after="0"/>
        <w:ind w:left="1353"/>
        <w:jc w:val="both"/>
        <w:rPr>
          <w:rFonts w:ascii="Times New Roman" w:hAnsi="Times New Roman" w:cs="Times New Roman"/>
          <w:sz w:val="24"/>
          <w:szCs w:val="24"/>
        </w:rPr>
      </w:pPr>
      <w:r w:rsidRPr="00DF1543">
        <w:rPr>
          <w:rFonts w:ascii="Times New Roman" w:hAnsi="Times New Roman" w:cs="Times New Roman"/>
          <w:sz w:val="24"/>
          <w:szCs w:val="24"/>
        </w:rPr>
        <w:t>- дети сотрудника, имеющего специальные звания и проходящего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 (далее – сотрудник);</w:t>
      </w:r>
    </w:p>
    <w:p w:rsidR="00DF1543" w:rsidRPr="00DF1543" w:rsidRDefault="00DF1543" w:rsidP="000F6497">
      <w:pPr>
        <w:widowControl w:val="0"/>
        <w:autoSpaceDE w:val="0"/>
        <w:autoSpaceDN w:val="0"/>
        <w:adjustRightInd w:val="0"/>
        <w:spacing w:after="0"/>
        <w:ind w:left="1353"/>
        <w:jc w:val="both"/>
        <w:rPr>
          <w:rFonts w:ascii="Times New Roman" w:hAnsi="Times New Roman" w:cs="Times New Roman"/>
          <w:sz w:val="24"/>
          <w:szCs w:val="24"/>
        </w:rPr>
      </w:pPr>
      <w:r w:rsidRPr="00DF1543">
        <w:rPr>
          <w:rFonts w:ascii="Times New Roman" w:hAnsi="Times New Roman" w:cs="Times New Roman"/>
          <w:sz w:val="24"/>
          <w:szCs w:val="24"/>
        </w:rPr>
        <w:t>- дети сотрудника, погибшего (умершего) вследствие увечья или иного повреждения здоровья, полученных в связи с выполнением служебных обязанностей;</w:t>
      </w:r>
    </w:p>
    <w:p w:rsidR="00DF1543" w:rsidRPr="00DF1543" w:rsidRDefault="00DF1543" w:rsidP="000F6497">
      <w:pPr>
        <w:widowControl w:val="0"/>
        <w:autoSpaceDE w:val="0"/>
        <w:autoSpaceDN w:val="0"/>
        <w:adjustRightInd w:val="0"/>
        <w:spacing w:after="0"/>
        <w:ind w:left="1353"/>
        <w:jc w:val="both"/>
        <w:rPr>
          <w:rFonts w:ascii="Times New Roman" w:hAnsi="Times New Roman" w:cs="Times New Roman"/>
          <w:sz w:val="24"/>
          <w:szCs w:val="24"/>
        </w:rPr>
      </w:pPr>
      <w:r w:rsidRPr="00DF1543">
        <w:rPr>
          <w:rFonts w:ascii="Times New Roman" w:hAnsi="Times New Roman" w:cs="Times New Roman"/>
          <w:sz w:val="24"/>
          <w:szCs w:val="24"/>
        </w:rPr>
        <w:t>- дети сотрудника, умершего вследствие заболевания, полученного в период прохождения службы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Федерации;</w:t>
      </w:r>
    </w:p>
    <w:p w:rsidR="00DF1543" w:rsidRPr="00DF1543" w:rsidRDefault="00DF1543" w:rsidP="000F6497">
      <w:pPr>
        <w:widowControl w:val="0"/>
        <w:autoSpaceDE w:val="0"/>
        <w:autoSpaceDN w:val="0"/>
        <w:adjustRightInd w:val="0"/>
        <w:spacing w:after="0"/>
        <w:ind w:left="1353"/>
        <w:jc w:val="both"/>
        <w:rPr>
          <w:rFonts w:ascii="Times New Roman" w:hAnsi="Times New Roman" w:cs="Times New Roman"/>
          <w:sz w:val="24"/>
          <w:szCs w:val="24"/>
        </w:rPr>
      </w:pPr>
      <w:r w:rsidRPr="00DF1543">
        <w:rPr>
          <w:rFonts w:ascii="Times New Roman" w:hAnsi="Times New Roman" w:cs="Times New Roman"/>
          <w:sz w:val="24"/>
          <w:szCs w:val="24"/>
        </w:rPr>
        <w:t xml:space="preserve">- дети гражданина Российской Федерации, уволенного со службы в </w:t>
      </w:r>
      <w:r w:rsidRPr="00DF1543">
        <w:rPr>
          <w:rFonts w:ascii="Times New Roman" w:hAnsi="Times New Roman" w:cs="Times New Roman"/>
          <w:sz w:val="24"/>
          <w:szCs w:val="24"/>
        </w:rPr>
        <w:lastRenderedPageBreak/>
        <w:t>учреждениях и органах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Федерации;</w:t>
      </w:r>
    </w:p>
    <w:p w:rsidR="00DF1543" w:rsidRPr="00DF1543" w:rsidRDefault="00DF1543" w:rsidP="000F6497">
      <w:pPr>
        <w:widowControl w:val="0"/>
        <w:autoSpaceDE w:val="0"/>
        <w:autoSpaceDN w:val="0"/>
        <w:adjustRightInd w:val="0"/>
        <w:spacing w:after="0"/>
        <w:ind w:left="1353"/>
        <w:jc w:val="both"/>
        <w:rPr>
          <w:rFonts w:ascii="Times New Roman" w:hAnsi="Times New Roman" w:cs="Times New Roman"/>
          <w:sz w:val="24"/>
          <w:szCs w:val="24"/>
        </w:rPr>
      </w:pPr>
      <w:r w:rsidRPr="00DF1543">
        <w:rPr>
          <w:rFonts w:ascii="Times New Roman" w:hAnsi="Times New Roman" w:cs="Times New Roman"/>
          <w:sz w:val="24"/>
          <w:szCs w:val="24"/>
        </w:rPr>
        <w:t>- дети гражданина Российской Федерации, умершего в течение одного года после увольнения со службы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учреждениях и органах, исключивших возможность дальнейшего прохождения службы в учреждениях и органах;</w:t>
      </w:r>
    </w:p>
    <w:p w:rsidR="00DF1543" w:rsidRPr="00DF1543" w:rsidRDefault="00DF1543" w:rsidP="000F6497">
      <w:pPr>
        <w:widowControl w:val="0"/>
        <w:autoSpaceDE w:val="0"/>
        <w:autoSpaceDN w:val="0"/>
        <w:adjustRightInd w:val="0"/>
        <w:spacing w:after="0"/>
        <w:ind w:left="1353"/>
        <w:jc w:val="both"/>
        <w:rPr>
          <w:rFonts w:ascii="Times New Roman" w:hAnsi="Times New Roman" w:cs="Times New Roman"/>
          <w:sz w:val="24"/>
          <w:szCs w:val="24"/>
        </w:rPr>
      </w:pPr>
      <w:r w:rsidRPr="00DF1543">
        <w:rPr>
          <w:rFonts w:ascii="Times New Roman" w:hAnsi="Times New Roman" w:cs="Times New Roman"/>
          <w:sz w:val="24"/>
          <w:szCs w:val="24"/>
        </w:rPr>
        <w:t xml:space="preserve">- дети, находящиеся (находившиеся) на иждивении сотрудника, гражданина Российской Федерации, указанных в </w:t>
      </w:r>
      <w:hyperlink w:anchor="Par0" w:history="1">
        <w:r w:rsidRPr="00DF1543">
          <w:rPr>
            <w:rFonts w:ascii="Times New Roman" w:hAnsi="Times New Roman" w:cs="Times New Roman"/>
            <w:sz w:val="24"/>
            <w:szCs w:val="24"/>
          </w:rPr>
          <w:t>пунктах 1</w:t>
        </w:r>
      </w:hyperlink>
      <w:r w:rsidRPr="00DF1543">
        <w:rPr>
          <w:rFonts w:ascii="Times New Roman" w:hAnsi="Times New Roman" w:cs="Times New Roman"/>
          <w:sz w:val="24"/>
          <w:szCs w:val="24"/>
        </w:rPr>
        <w:t>-</w:t>
      </w:r>
      <w:hyperlink w:anchor="Par4" w:history="1">
        <w:r w:rsidRPr="00DF1543">
          <w:rPr>
            <w:rFonts w:ascii="Times New Roman" w:hAnsi="Times New Roman" w:cs="Times New Roman"/>
            <w:sz w:val="24"/>
            <w:szCs w:val="24"/>
          </w:rPr>
          <w:t>5</w:t>
        </w:r>
      </w:hyperlink>
      <w:r w:rsidRPr="00DF1543">
        <w:rPr>
          <w:rFonts w:ascii="Times New Roman" w:hAnsi="Times New Roman" w:cs="Times New Roman"/>
          <w:sz w:val="24"/>
          <w:szCs w:val="24"/>
        </w:rPr>
        <w:t xml:space="preserve"> части 14 статьи 3 Федерального </w:t>
      </w:r>
      <w:hyperlink r:id="rId12" w:history="1">
        <w:r w:rsidRPr="00DF1543">
          <w:rPr>
            <w:rFonts w:ascii="Times New Roman" w:hAnsi="Times New Roman" w:cs="Times New Roman"/>
            <w:sz w:val="24"/>
            <w:szCs w:val="24"/>
          </w:rPr>
          <w:t>закон</w:t>
        </w:r>
      </w:hyperlink>
      <w:r w:rsidRPr="00DF1543">
        <w:rPr>
          <w:rFonts w:ascii="Times New Roman" w:hAnsi="Times New Roman" w:cs="Times New Roman"/>
          <w:sz w:val="24"/>
          <w:szCs w:val="24"/>
        </w:rPr>
        <w:t>а от 30.12.2012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Федерации»;</w:t>
      </w:r>
    </w:p>
    <w:p w:rsidR="00DF1543" w:rsidRPr="00DF1543" w:rsidRDefault="00DF1543" w:rsidP="000F6497">
      <w:pPr>
        <w:widowControl w:val="0"/>
        <w:autoSpaceDE w:val="0"/>
        <w:autoSpaceDN w:val="0"/>
        <w:adjustRightInd w:val="0"/>
        <w:spacing w:after="0"/>
        <w:ind w:left="1353"/>
        <w:jc w:val="both"/>
        <w:rPr>
          <w:rFonts w:ascii="Times New Roman" w:hAnsi="Times New Roman" w:cs="Times New Roman"/>
          <w:sz w:val="24"/>
          <w:szCs w:val="24"/>
        </w:rPr>
      </w:pPr>
      <w:r w:rsidRPr="00DF1543">
        <w:rPr>
          <w:rFonts w:ascii="Times New Roman" w:hAnsi="Times New Roman" w:cs="Times New Roman"/>
          <w:sz w:val="24"/>
          <w:szCs w:val="24"/>
        </w:rPr>
        <w:t>- дети военнослужащих по месту жительства их семей;</w:t>
      </w:r>
    </w:p>
    <w:p w:rsidR="00DF1543" w:rsidRPr="00DF1543" w:rsidRDefault="00DF1543" w:rsidP="00DF1543">
      <w:pPr>
        <w:widowControl w:val="0"/>
        <w:autoSpaceDE w:val="0"/>
        <w:autoSpaceDN w:val="0"/>
        <w:adjustRightInd w:val="0"/>
        <w:ind w:left="1353"/>
        <w:jc w:val="both"/>
        <w:rPr>
          <w:rFonts w:ascii="Times New Roman" w:hAnsi="Times New Roman" w:cs="Times New Roman"/>
          <w:sz w:val="24"/>
          <w:szCs w:val="24"/>
        </w:rPr>
      </w:pPr>
      <w:r w:rsidRPr="00DF1543">
        <w:rPr>
          <w:rFonts w:ascii="Times New Roman" w:hAnsi="Times New Roman" w:cs="Times New Roman"/>
          <w:sz w:val="24"/>
          <w:szCs w:val="24"/>
        </w:rPr>
        <w:t>- дети военнослужащих при изменении места военной службы, дети граждан, проходящих военную службу по контракту, а также при увольнении с военной службы по достижении ими предельного возраста пребывания на военной службе, состоянию здоровья или в связи с организационно-штатными мероприятиями, в образовательные организации, ближайшие к новому месту военной службы или месту жительства.</w:t>
      </w:r>
    </w:p>
    <w:p w:rsidR="00DF1543" w:rsidRPr="00DF1543" w:rsidRDefault="00DF1543" w:rsidP="00DF154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1543">
        <w:rPr>
          <w:rFonts w:ascii="Times New Roman" w:hAnsi="Times New Roman" w:cs="Times New Roman"/>
          <w:b/>
          <w:sz w:val="24"/>
          <w:szCs w:val="24"/>
        </w:rPr>
        <w:t>Категории детей, зачисляемых на обучение в ГБОУ гимназии № 41имени Эриха Кестнера Приморского района Санкт – Петербурга на вакантные места после приема категорий детей, перечисленных в пп.</w:t>
      </w:r>
      <w:r w:rsidR="00CA2658">
        <w:rPr>
          <w:rFonts w:ascii="Times New Roman" w:hAnsi="Times New Roman" w:cs="Times New Roman"/>
          <w:b/>
          <w:sz w:val="24"/>
          <w:szCs w:val="24"/>
        </w:rPr>
        <w:t>9</w:t>
      </w:r>
      <w:r w:rsidRPr="00DF1543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CA2658">
        <w:rPr>
          <w:rFonts w:ascii="Times New Roman" w:hAnsi="Times New Roman" w:cs="Times New Roman"/>
          <w:b/>
          <w:sz w:val="24"/>
          <w:szCs w:val="24"/>
        </w:rPr>
        <w:t>10</w:t>
      </w:r>
      <w:r w:rsidRPr="00DF1543">
        <w:rPr>
          <w:rFonts w:ascii="Times New Roman" w:hAnsi="Times New Roman" w:cs="Times New Roman"/>
          <w:b/>
          <w:sz w:val="24"/>
          <w:szCs w:val="24"/>
        </w:rPr>
        <w:t>:</w:t>
      </w:r>
    </w:p>
    <w:p w:rsidR="00DF1543" w:rsidRPr="00DF1543" w:rsidRDefault="00DF1543" w:rsidP="00DF1543">
      <w:pPr>
        <w:widowControl w:val="0"/>
        <w:autoSpaceDE w:val="0"/>
        <w:autoSpaceDN w:val="0"/>
        <w:adjustRightInd w:val="0"/>
        <w:ind w:left="1353"/>
        <w:jc w:val="both"/>
        <w:rPr>
          <w:rFonts w:ascii="Times New Roman" w:hAnsi="Times New Roman" w:cs="Times New Roman"/>
          <w:sz w:val="24"/>
          <w:szCs w:val="24"/>
        </w:rPr>
      </w:pPr>
      <w:r w:rsidRPr="00DF1543">
        <w:rPr>
          <w:rFonts w:ascii="Times New Roman" w:hAnsi="Times New Roman" w:cs="Times New Roman"/>
          <w:sz w:val="24"/>
          <w:szCs w:val="24"/>
        </w:rPr>
        <w:t>- дети, имеющие регистрацию по месту жительства, находящегося в «шаговой доступности» от местоположения гимназии; место жительства, находящегося в «шаговой доступности» определят образовательная организация;</w:t>
      </w:r>
    </w:p>
    <w:p w:rsidR="00DF1543" w:rsidRPr="00DF1543" w:rsidRDefault="00DF1543" w:rsidP="00DF1543">
      <w:pPr>
        <w:widowControl w:val="0"/>
        <w:autoSpaceDE w:val="0"/>
        <w:autoSpaceDN w:val="0"/>
        <w:adjustRightInd w:val="0"/>
        <w:ind w:left="1353"/>
        <w:jc w:val="both"/>
        <w:rPr>
          <w:rFonts w:ascii="Times New Roman" w:hAnsi="Times New Roman" w:cs="Times New Roman"/>
          <w:sz w:val="24"/>
          <w:szCs w:val="24"/>
        </w:rPr>
      </w:pPr>
      <w:r w:rsidRPr="00DF1543">
        <w:rPr>
          <w:rFonts w:ascii="Times New Roman" w:hAnsi="Times New Roman" w:cs="Times New Roman"/>
          <w:sz w:val="24"/>
          <w:szCs w:val="24"/>
        </w:rPr>
        <w:t>- дети работников образования;</w:t>
      </w:r>
    </w:p>
    <w:p w:rsidR="00DF1543" w:rsidRPr="00DF1543" w:rsidRDefault="00DF1543" w:rsidP="00DF1543">
      <w:pPr>
        <w:widowControl w:val="0"/>
        <w:autoSpaceDE w:val="0"/>
        <w:autoSpaceDN w:val="0"/>
        <w:adjustRightInd w:val="0"/>
        <w:ind w:left="1353"/>
        <w:jc w:val="both"/>
        <w:rPr>
          <w:rFonts w:ascii="Times New Roman" w:hAnsi="Times New Roman" w:cs="Times New Roman"/>
          <w:sz w:val="24"/>
          <w:szCs w:val="24"/>
        </w:rPr>
      </w:pPr>
      <w:r w:rsidRPr="00DF1543">
        <w:rPr>
          <w:rFonts w:ascii="Times New Roman" w:hAnsi="Times New Roman" w:cs="Times New Roman"/>
          <w:sz w:val="24"/>
          <w:szCs w:val="24"/>
        </w:rPr>
        <w:t>- дети выпускников образовательной организации;</w:t>
      </w:r>
    </w:p>
    <w:p w:rsidR="00DF1543" w:rsidRPr="00DF1543" w:rsidRDefault="00DF1543" w:rsidP="00DF1543">
      <w:pPr>
        <w:widowControl w:val="0"/>
        <w:autoSpaceDE w:val="0"/>
        <w:autoSpaceDN w:val="0"/>
        <w:adjustRightInd w:val="0"/>
        <w:ind w:left="1353"/>
        <w:jc w:val="both"/>
        <w:rPr>
          <w:rFonts w:ascii="Times New Roman" w:hAnsi="Times New Roman" w:cs="Times New Roman"/>
          <w:sz w:val="24"/>
          <w:szCs w:val="24"/>
        </w:rPr>
      </w:pPr>
      <w:r w:rsidRPr="00DF1543">
        <w:rPr>
          <w:rFonts w:ascii="Times New Roman" w:hAnsi="Times New Roman" w:cs="Times New Roman"/>
          <w:sz w:val="24"/>
          <w:szCs w:val="24"/>
        </w:rPr>
        <w:t>- дети, попавшие в тяжелые жизненные ситуации;</w:t>
      </w:r>
    </w:p>
    <w:p w:rsidR="00DF1543" w:rsidRDefault="00DF1543" w:rsidP="00A331A3">
      <w:pPr>
        <w:widowControl w:val="0"/>
        <w:autoSpaceDE w:val="0"/>
        <w:autoSpaceDN w:val="0"/>
        <w:adjustRightInd w:val="0"/>
        <w:ind w:left="1353"/>
        <w:jc w:val="both"/>
        <w:rPr>
          <w:rFonts w:ascii="Times New Roman" w:hAnsi="Times New Roman" w:cs="Times New Roman"/>
          <w:sz w:val="24"/>
          <w:szCs w:val="24"/>
        </w:rPr>
      </w:pPr>
      <w:r w:rsidRPr="005B47AB">
        <w:rPr>
          <w:rFonts w:ascii="Times New Roman" w:hAnsi="Times New Roman" w:cs="Times New Roman"/>
          <w:sz w:val="24"/>
          <w:szCs w:val="24"/>
        </w:rPr>
        <w:t>- другие частные случаи.</w:t>
      </w:r>
    </w:p>
    <w:p w:rsidR="001A6B5F" w:rsidRPr="00DF1543" w:rsidRDefault="001A6B5F" w:rsidP="00A331A3">
      <w:pPr>
        <w:widowControl w:val="0"/>
        <w:autoSpaceDE w:val="0"/>
        <w:autoSpaceDN w:val="0"/>
        <w:adjustRightInd w:val="0"/>
        <w:ind w:left="1353"/>
        <w:jc w:val="both"/>
        <w:rPr>
          <w:rFonts w:ascii="Times New Roman" w:hAnsi="Times New Roman" w:cs="Times New Roman"/>
          <w:sz w:val="24"/>
          <w:szCs w:val="24"/>
        </w:rPr>
      </w:pPr>
    </w:p>
    <w:p w:rsidR="00DF1543" w:rsidRPr="00DF1543" w:rsidRDefault="00DF1543" w:rsidP="00DF154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1543">
        <w:rPr>
          <w:rFonts w:ascii="Times New Roman" w:hAnsi="Times New Roman" w:cs="Times New Roman"/>
          <w:b/>
          <w:sz w:val="24"/>
          <w:szCs w:val="24"/>
        </w:rPr>
        <w:lastRenderedPageBreak/>
        <w:t>Основаниями для отказа в приеме документов для зачисления в образовательную организацию являются:</w:t>
      </w:r>
    </w:p>
    <w:p w:rsidR="00DF1543" w:rsidRPr="00DF1543" w:rsidRDefault="00DF1543" w:rsidP="00DF1543">
      <w:pPr>
        <w:widowControl w:val="0"/>
        <w:autoSpaceDE w:val="0"/>
        <w:autoSpaceDN w:val="0"/>
        <w:adjustRightInd w:val="0"/>
        <w:ind w:left="1353"/>
        <w:jc w:val="both"/>
        <w:rPr>
          <w:rFonts w:ascii="Times New Roman" w:hAnsi="Times New Roman" w:cs="Times New Roman"/>
          <w:sz w:val="24"/>
          <w:szCs w:val="24"/>
        </w:rPr>
      </w:pPr>
      <w:r w:rsidRPr="00DF1543">
        <w:rPr>
          <w:rFonts w:ascii="Times New Roman" w:hAnsi="Times New Roman" w:cs="Times New Roman"/>
          <w:sz w:val="24"/>
          <w:szCs w:val="24"/>
        </w:rPr>
        <w:t>- обращение лица, не относящегося к категории заявителей;</w:t>
      </w:r>
    </w:p>
    <w:p w:rsidR="00DF1543" w:rsidRPr="00DF1543" w:rsidRDefault="00DF1543" w:rsidP="00DF1543">
      <w:pPr>
        <w:widowControl w:val="0"/>
        <w:autoSpaceDE w:val="0"/>
        <w:autoSpaceDN w:val="0"/>
        <w:adjustRightInd w:val="0"/>
        <w:ind w:left="1353"/>
        <w:jc w:val="both"/>
        <w:rPr>
          <w:rFonts w:ascii="Times New Roman" w:hAnsi="Times New Roman" w:cs="Times New Roman"/>
          <w:sz w:val="24"/>
          <w:szCs w:val="24"/>
        </w:rPr>
      </w:pPr>
      <w:r w:rsidRPr="00DF1543">
        <w:rPr>
          <w:rFonts w:ascii="Times New Roman" w:hAnsi="Times New Roman" w:cs="Times New Roman"/>
          <w:sz w:val="24"/>
          <w:szCs w:val="24"/>
        </w:rPr>
        <w:t>- подача заявления в период, отличающийся от периода предоставления услуги, с учетом указанных в нем категорий детей;</w:t>
      </w:r>
    </w:p>
    <w:p w:rsidR="00DF1543" w:rsidRPr="00DF1543" w:rsidRDefault="00DF1543" w:rsidP="00DF1543">
      <w:pPr>
        <w:widowControl w:val="0"/>
        <w:autoSpaceDE w:val="0"/>
        <w:autoSpaceDN w:val="0"/>
        <w:adjustRightInd w:val="0"/>
        <w:ind w:left="1353"/>
        <w:jc w:val="both"/>
        <w:rPr>
          <w:rFonts w:ascii="Times New Roman" w:hAnsi="Times New Roman" w:cs="Times New Roman"/>
          <w:sz w:val="24"/>
          <w:szCs w:val="24"/>
        </w:rPr>
      </w:pPr>
      <w:r w:rsidRPr="00DF1543">
        <w:rPr>
          <w:rFonts w:ascii="Times New Roman" w:hAnsi="Times New Roman" w:cs="Times New Roman"/>
          <w:sz w:val="24"/>
          <w:szCs w:val="24"/>
        </w:rPr>
        <w:t>- не предоставление в образовательную организацию документов, необходимых для получения услуги;</w:t>
      </w:r>
    </w:p>
    <w:p w:rsidR="00DF1543" w:rsidRPr="00DF1543" w:rsidRDefault="00DF1543" w:rsidP="00DF1543">
      <w:pPr>
        <w:widowControl w:val="0"/>
        <w:autoSpaceDE w:val="0"/>
        <w:autoSpaceDN w:val="0"/>
        <w:adjustRightInd w:val="0"/>
        <w:ind w:left="1353"/>
        <w:jc w:val="both"/>
        <w:rPr>
          <w:rFonts w:ascii="Times New Roman" w:hAnsi="Times New Roman" w:cs="Times New Roman"/>
          <w:sz w:val="24"/>
          <w:szCs w:val="24"/>
        </w:rPr>
      </w:pPr>
      <w:r w:rsidRPr="00DF1543">
        <w:rPr>
          <w:rFonts w:ascii="Times New Roman" w:hAnsi="Times New Roman" w:cs="Times New Roman"/>
          <w:sz w:val="24"/>
          <w:szCs w:val="24"/>
        </w:rPr>
        <w:t>- отсутствие свободных мест в образовательной организации;</w:t>
      </w:r>
    </w:p>
    <w:p w:rsidR="00DF1543" w:rsidRPr="00DF1543" w:rsidRDefault="00DF1543" w:rsidP="00DF1543">
      <w:pPr>
        <w:widowControl w:val="0"/>
        <w:autoSpaceDE w:val="0"/>
        <w:autoSpaceDN w:val="0"/>
        <w:adjustRightInd w:val="0"/>
        <w:ind w:left="1353"/>
        <w:jc w:val="both"/>
        <w:rPr>
          <w:rFonts w:ascii="Times New Roman" w:hAnsi="Times New Roman" w:cs="Times New Roman"/>
          <w:sz w:val="24"/>
          <w:szCs w:val="24"/>
        </w:rPr>
      </w:pPr>
      <w:r w:rsidRPr="00DF1543">
        <w:rPr>
          <w:rFonts w:ascii="Times New Roman" w:hAnsi="Times New Roman" w:cs="Times New Roman"/>
          <w:sz w:val="24"/>
          <w:szCs w:val="24"/>
        </w:rPr>
        <w:t>- наличие в КАИС КРО (государственная информационная система Санкт-Петербурга «Комплексная автоматизированная информационная система каталогизации ресурсов образования Санкт-Петербурга») заявления, содержащего идентичные данные ребенка;</w:t>
      </w:r>
    </w:p>
    <w:p w:rsidR="00DF1543" w:rsidRPr="00DF1543" w:rsidRDefault="00DF1543" w:rsidP="00DF1543">
      <w:pPr>
        <w:widowControl w:val="0"/>
        <w:autoSpaceDE w:val="0"/>
        <w:autoSpaceDN w:val="0"/>
        <w:adjustRightInd w:val="0"/>
        <w:ind w:left="1353"/>
        <w:jc w:val="both"/>
        <w:rPr>
          <w:rFonts w:ascii="Times New Roman" w:hAnsi="Times New Roman" w:cs="Times New Roman"/>
          <w:sz w:val="24"/>
          <w:szCs w:val="24"/>
        </w:rPr>
      </w:pPr>
      <w:r w:rsidRPr="00DF1543">
        <w:rPr>
          <w:rFonts w:ascii="Times New Roman" w:hAnsi="Times New Roman" w:cs="Times New Roman"/>
          <w:sz w:val="24"/>
          <w:szCs w:val="24"/>
        </w:rPr>
        <w:t>- возрастные ограничения (при зачислении в первые классы): получение начального общего образования в образовательных организациях начинается по достижении детьми возраста шести лет и шести месяцев при отсутствии противопоказаний по состоянию здоровья, но не позже достижения ими возраста восьми лет.</w:t>
      </w:r>
    </w:p>
    <w:p w:rsidR="00DF1543" w:rsidRPr="00DF1543" w:rsidRDefault="00DF1543" w:rsidP="00DF1543">
      <w:pPr>
        <w:widowControl w:val="0"/>
        <w:autoSpaceDE w:val="0"/>
        <w:autoSpaceDN w:val="0"/>
        <w:adjustRightInd w:val="0"/>
        <w:ind w:left="1353"/>
        <w:jc w:val="both"/>
        <w:rPr>
          <w:rFonts w:ascii="Times New Roman" w:hAnsi="Times New Roman" w:cs="Times New Roman"/>
          <w:sz w:val="24"/>
          <w:szCs w:val="24"/>
        </w:rPr>
      </w:pPr>
      <w:r w:rsidRPr="00DF1543">
        <w:rPr>
          <w:rFonts w:ascii="Times New Roman" w:hAnsi="Times New Roman" w:cs="Times New Roman"/>
          <w:sz w:val="24"/>
          <w:szCs w:val="24"/>
        </w:rPr>
        <w:t>- в случае несоблюдения сроков предоставления документов или неявки заявителя в образовательную организацию.</w:t>
      </w:r>
    </w:p>
    <w:p w:rsidR="001A6B5F" w:rsidRDefault="00DF1543" w:rsidP="001A6B5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543">
        <w:rPr>
          <w:rFonts w:ascii="Times New Roman" w:hAnsi="Times New Roman" w:cs="Times New Roman"/>
          <w:sz w:val="24"/>
          <w:szCs w:val="24"/>
        </w:rPr>
        <w:t xml:space="preserve"> В случае отказа в приеме на обучение родителю (законному представителю) несовершеннолетнего гражданина выдается уведомление, </w:t>
      </w:r>
      <w:hyperlink r:id="rId13" w:history="1">
        <w:r w:rsidRPr="00DF1543">
          <w:rPr>
            <w:rFonts w:ascii="Times New Roman" w:hAnsi="Times New Roman" w:cs="Times New Roman"/>
            <w:sz w:val="24"/>
            <w:szCs w:val="24"/>
          </w:rPr>
          <w:t>форма</w:t>
        </w:r>
      </w:hyperlink>
      <w:r w:rsidRPr="00DF1543">
        <w:rPr>
          <w:rFonts w:ascii="Times New Roman" w:hAnsi="Times New Roman" w:cs="Times New Roman"/>
          <w:sz w:val="24"/>
          <w:szCs w:val="24"/>
        </w:rPr>
        <w:t xml:space="preserve"> которого определена регламентом.</w:t>
      </w:r>
    </w:p>
    <w:p w:rsidR="001A6B5F" w:rsidRPr="001A6B5F" w:rsidRDefault="001A6B5F" w:rsidP="001A6B5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B5F">
        <w:rPr>
          <w:rFonts w:ascii="Times New Roman" w:hAnsi="Times New Roman" w:cs="Times New Roman"/>
          <w:sz w:val="24"/>
          <w:szCs w:val="24"/>
        </w:rPr>
        <w:t>При возникновении спорных вопросов при приеме на обучение родители (законные представители) несовершеннолетних граждан имеют право обратиться в конфликтную комиссию для решения спорных вопросов в отдел образования администрации Приморского района Санкт-Петербурга</w:t>
      </w:r>
    </w:p>
    <w:p w:rsidR="001A6B5F" w:rsidRDefault="001A6B5F" w:rsidP="00DF1543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sectPr w:rsidR="001A6B5F" w:rsidSect="003809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1604" w:rsidRDefault="00931604" w:rsidP="00DF1543">
      <w:pPr>
        <w:spacing w:after="0" w:line="240" w:lineRule="auto"/>
      </w:pPr>
      <w:r>
        <w:separator/>
      </w:r>
    </w:p>
  </w:endnote>
  <w:endnote w:type="continuationSeparator" w:id="1">
    <w:p w:rsidR="00931604" w:rsidRDefault="00931604" w:rsidP="00DF15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1604" w:rsidRDefault="00931604" w:rsidP="00DF1543">
      <w:pPr>
        <w:spacing w:after="0" w:line="240" w:lineRule="auto"/>
      </w:pPr>
      <w:r>
        <w:separator/>
      </w:r>
    </w:p>
  </w:footnote>
  <w:footnote w:type="continuationSeparator" w:id="1">
    <w:p w:rsidR="00931604" w:rsidRDefault="00931604" w:rsidP="00DF15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277275"/>
    <w:multiLevelType w:val="hybridMultilevel"/>
    <w:tmpl w:val="C544345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4449E"/>
    <w:rsid w:val="000F6497"/>
    <w:rsid w:val="00143100"/>
    <w:rsid w:val="001A6B5F"/>
    <w:rsid w:val="00380915"/>
    <w:rsid w:val="004F44B3"/>
    <w:rsid w:val="005B47AB"/>
    <w:rsid w:val="0074449E"/>
    <w:rsid w:val="00764A36"/>
    <w:rsid w:val="007728A3"/>
    <w:rsid w:val="00910CBD"/>
    <w:rsid w:val="00931604"/>
    <w:rsid w:val="00A331A3"/>
    <w:rsid w:val="00B8262B"/>
    <w:rsid w:val="00CA2658"/>
    <w:rsid w:val="00DF1543"/>
    <w:rsid w:val="00E823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9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74449E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744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449E"/>
    <w:rPr>
      <w:rFonts w:ascii="Tahoma" w:hAnsi="Tahoma" w:cs="Tahoma"/>
      <w:sz w:val="16"/>
      <w:szCs w:val="16"/>
    </w:rPr>
  </w:style>
  <w:style w:type="character" w:styleId="a7">
    <w:name w:val="Hyperlink"/>
    <w:basedOn w:val="a0"/>
    <w:semiHidden/>
    <w:unhideWhenUsed/>
    <w:rsid w:val="00DF1543"/>
    <w:rPr>
      <w:strike w:val="0"/>
      <w:dstrike w:val="0"/>
      <w:color w:val="0059AA"/>
      <w:u w:val="none"/>
      <w:effect w:val="none"/>
    </w:rPr>
  </w:style>
  <w:style w:type="paragraph" w:styleId="a8">
    <w:name w:val="footnote text"/>
    <w:basedOn w:val="a"/>
    <w:link w:val="a9"/>
    <w:semiHidden/>
    <w:unhideWhenUsed/>
    <w:rsid w:val="00DF15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сноски Знак"/>
    <w:basedOn w:val="a0"/>
    <w:link w:val="a8"/>
    <w:semiHidden/>
    <w:rsid w:val="00DF1543"/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Без интервала Знак"/>
    <w:basedOn w:val="a0"/>
    <w:link w:val="a3"/>
    <w:locked/>
    <w:rsid w:val="00DF1543"/>
    <w:rPr>
      <w:rFonts w:ascii="Calibri" w:eastAsia="Times New Roman" w:hAnsi="Calibri" w:cs="Times New Roman"/>
    </w:rPr>
  </w:style>
  <w:style w:type="character" w:styleId="aa">
    <w:name w:val="footnote reference"/>
    <w:basedOn w:val="a0"/>
    <w:semiHidden/>
    <w:unhideWhenUsed/>
    <w:rsid w:val="00DF1543"/>
    <w:rPr>
      <w:vertAlign w:val="superscript"/>
    </w:rPr>
  </w:style>
  <w:style w:type="character" w:customStyle="1" w:styleId="blk3">
    <w:name w:val="blk3"/>
    <w:basedOn w:val="a0"/>
    <w:rsid w:val="00DF1543"/>
    <w:rPr>
      <w:vanish w:val="0"/>
      <w:webHidden w:val="0"/>
      <w:specVanish w:val="0"/>
    </w:rPr>
  </w:style>
  <w:style w:type="paragraph" w:customStyle="1" w:styleId="Default">
    <w:name w:val="Default"/>
    <w:rsid w:val="00CA26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CA265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84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u.spb.ru" TargetMode="External"/><Relationship Id="rId13" Type="http://schemas.openxmlformats.org/officeDocument/2006/relationships/hyperlink" Target="consultantplus://offline/ref=567F9C94661228FD3E99F1E586ADB7A737B190D32DEBB2683AAFFFBA814E27E70EAB068D89F745BCoAwB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consultantplus://offline/ref=567F9C94661228FD3E99EEF493ADB7A737B19CD42AEEB2683AAFFFBA81o4wE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567F9C94661228FD3E99EEF493ADB7A737B09CD729E8B2683AAFFFBA81o4wEN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19BA3C4F1539572906CFDA9A8D691B5EB8E82727CE7BD3E1FEFA49ABBF4230ECFE2ED65CC47EABB6X6i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19BA3C4F1539572906CFDA9A8D691B5EB8E82727CE7BD3E1FEFA49ABBF4230ECFE2ED65CC47EABB6X6i1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1931</Words>
  <Characters>11009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buro</dc:creator>
  <cp:lastModifiedBy>buro</cp:lastModifiedBy>
  <cp:revision>4</cp:revision>
  <cp:lastPrinted>2019-03-07T12:10:00Z</cp:lastPrinted>
  <dcterms:created xsi:type="dcterms:W3CDTF">2019-03-07T12:12:00Z</dcterms:created>
  <dcterms:modified xsi:type="dcterms:W3CDTF">2019-11-29T09:52:00Z</dcterms:modified>
</cp:coreProperties>
</file>